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14" w:rsidRPr="00F47E60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F47E60">
        <w:rPr>
          <w:rStyle w:val="c3"/>
          <w:b/>
          <w:bCs/>
          <w:color w:val="46280E"/>
          <w:sz w:val="28"/>
          <w:szCs w:val="28"/>
          <w:u w:val="single"/>
        </w:rPr>
        <w:t xml:space="preserve">Тема </w:t>
      </w:r>
      <w:proofErr w:type="gramStart"/>
      <w:r w:rsidRPr="00F47E60">
        <w:rPr>
          <w:rStyle w:val="c3"/>
          <w:b/>
          <w:bCs/>
          <w:color w:val="46280E"/>
          <w:sz w:val="28"/>
          <w:szCs w:val="28"/>
          <w:u w:val="single"/>
        </w:rPr>
        <w:t>« Звуковая</w:t>
      </w:r>
      <w:proofErr w:type="gramEnd"/>
      <w:r w:rsidRPr="00F47E60">
        <w:rPr>
          <w:rStyle w:val="c3"/>
          <w:b/>
          <w:bCs/>
          <w:color w:val="46280E"/>
          <w:sz w:val="28"/>
          <w:szCs w:val="28"/>
          <w:u w:val="single"/>
        </w:rPr>
        <w:t xml:space="preserve"> культура речи: звуки с и </w:t>
      </w:r>
      <w:proofErr w:type="spellStart"/>
      <w:r w:rsidRPr="00F47E60">
        <w:rPr>
          <w:rStyle w:val="c3"/>
          <w:b/>
          <w:bCs/>
          <w:color w:val="46280E"/>
          <w:sz w:val="28"/>
          <w:szCs w:val="28"/>
          <w:u w:val="single"/>
        </w:rPr>
        <w:t>сь</w:t>
      </w:r>
      <w:proofErr w:type="spellEnd"/>
      <w:r w:rsidRPr="00F47E60">
        <w:rPr>
          <w:rStyle w:val="c3"/>
          <w:b/>
          <w:bCs/>
          <w:color w:val="46280E"/>
          <w:sz w:val="28"/>
          <w:szCs w:val="28"/>
          <w:u w:val="single"/>
        </w:rPr>
        <w:t>» Средняя группа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3"/>
          <w:b/>
          <w:bCs/>
          <w:color w:val="46280E"/>
          <w:sz w:val="28"/>
          <w:szCs w:val="28"/>
        </w:rPr>
        <w:t>Цель: </w:t>
      </w:r>
      <w:r w:rsidRPr="00326A14">
        <w:rPr>
          <w:rStyle w:val="c3"/>
          <w:bCs/>
          <w:color w:val="46280E"/>
          <w:sz w:val="28"/>
          <w:szCs w:val="28"/>
        </w:rPr>
        <w:t>объяснить</w:t>
      </w:r>
      <w:r w:rsidRPr="00326A14">
        <w:rPr>
          <w:rStyle w:val="c0"/>
          <w:color w:val="46280E"/>
          <w:sz w:val="28"/>
          <w:szCs w:val="28"/>
        </w:rPr>
        <w:t xml:space="preserve"> ребенку артикуляцию звука </w:t>
      </w:r>
      <w:proofErr w:type="gramStart"/>
      <w:r w:rsidRPr="00326A14">
        <w:rPr>
          <w:rStyle w:val="c6"/>
          <w:i/>
          <w:iCs/>
          <w:color w:val="46280E"/>
          <w:sz w:val="28"/>
          <w:szCs w:val="28"/>
        </w:rPr>
        <w:t>с </w:t>
      </w:r>
      <w:r w:rsidRPr="00326A14">
        <w:rPr>
          <w:rStyle w:val="c0"/>
          <w:color w:val="46280E"/>
          <w:sz w:val="28"/>
          <w:szCs w:val="28"/>
        </w:rPr>
        <w:t>,</w:t>
      </w:r>
      <w:proofErr w:type="gramEnd"/>
      <w:r w:rsidRPr="00326A14">
        <w:rPr>
          <w:rStyle w:val="c0"/>
          <w:color w:val="46280E"/>
          <w:sz w:val="28"/>
          <w:szCs w:val="28"/>
        </w:rPr>
        <w:t xml:space="preserve"> поупражнять в правильном, отчетливом его произнесении (в словах, фразовой речи).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46280E"/>
          <w:sz w:val="28"/>
          <w:szCs w:val="28"/>
        </w:rPr>
      </w:pPr>
      <w:r w:rsidRPr="00326A14">
        <w:rPr>
          <w:rStyle w:val="c3"/>
          <w:b/>
          <w:bCs/>
          <w:color w:val="46280E"/>
          <w:sz w:val="28"/>
          <w:szCs w:val="28"/>
        </w:rPr>
        <w:t>Задачи: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46280E"/>
          <w:sz w:val="28"/>
          <w:szCs w:val="28"/>
        </w:rPr>
      </w:pPr>
      <w:r w:rsidRPr="00326A14">
        <w:rPr>
          <w:rStyle w:val="c3"/>
          <w:bCs/>
          <w:color w:val="46280E"/>
          <w:sz w:val="28"/>
          <w:szCs w:val="28"/>
        </w:rPr>
        <w:t>-добиться правильного звучания изолированного звука в речи ребёнка через игровые приемы и демонстрацию со стороны родителя;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46280E"/>
          <w:sz w:val="28"/>
          <w:szCs w:val="28"/>
        </w:rPr>
      </w:pPr>
      <w:r w:rsidRPr="00326A14">
        <w:rPr>
          <w:rStyle w:val="c3"/>
          <w:bCs/>
          <w:color w:val="46280E"/>
          <w:sz w:val="28"/>
          <w:szCs w:val="28"/>
        </w:rPr>
        <w:t>-продолжать учить определять наличие звука в слове или его отсутствии;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46280E"/>
          <w:sz w:val="28"/>
          <w:szCs w:val="28"/>
        </w:rPr>
      </w:pPr>
      <w:r w:rsidRPr="00326A14">
        <w:rPr>
          <w:rStyle w:val="c3"/>
          <w:bCs/>
          <w:color w:val="46280E"/>
          <w:sz w:val="28"/>
          <w:szCs w:val="28"/>
        </w:rPr>
        <w:t>-способствовать развитию умения слушать и понимать заданный вопрос;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46280E"/>
          <w:sz w:val="28"/>
          <w:szCs w:val="28"/>
        </w:rPr>
      </w:pPr>
      <w:r w:rsidRPr="00326A14">
        <w:rPr>
          <w:rStyle w:val="c3"/>
          <w:bCs/>
          <w:color w:val="46280E"/>
          <w:sz w:val="28"/>
          <w:szCs w:val="28"/>
        </w:rPr>
        <w:t>-способствовать воспитанию у ребёнка усидчивости, самостоятельности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3"/>
          <w:b/>
          <w:bCs/>
          <w:color w:val="46280E"/>
          <w:sz w:val="28"/>
          <w:szCs w:val="28"/>
        </w:rPr>
        <w:t>Ход занятия: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«Живет-поживает Язычок в своем домике, – начинает занятие</w:t>
      </w:r>
      <w:r w:rsidR="00F47E60">
        <w:rPr>
          <w:rStyle w:val="c0"/>
          <w:color w:val="46280E"/>
          <w:sz w:val="28"/>
          <w:szCs w:val="28"/>
        </w:rPr>
        <w:t xml:space="preserve"> взрослый</w:t>
      </w:r>
      <w:r w:rsidRPr="00326A14">
        <w:rPr>
          <w:rStyle w:val="c0"/>
          <w:color w:val="46280E"/>
          <w:sz w:val="28"/>
          <w:szCs w:val="28"/>
        </w:rPr>
        <w:t>. – А домик Язычка – рот. Домик открывается и закрывается. (Медленно смыкает и размыкает зубы. Губы в положении улыбки.) Язычок то выглядывает из домика, то прячется».</w:t>
      </w:r>
    </w:p>
    <w:p w:rsidR="00326A14" w:rsidRPr="00326A14" w:rsidRDefault="00F47E6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46280E"/>
          <w:sz w:val="28"/>
          <w:szCs w:val="28"/>
        </w:rPr>
        <w:t xml:space="preserve">Взрослый </w:t>
      </w:r>
      <w:r w:rsidR="00326A14" w:rsidRPr="00326A14">
        <w:rPr>
          <w:rStyle w:val="c0"/>
          <w:color w:val="46280E"/>
          <w:sz w:val="28"/>
          <w:szCs w:val="28"/>
        </w:rPr>
        <w:t xml:space="preserve">предлагает </w:t>
      </w:r>
      <w:r w:rsidR="003630AA">
        <w:rPr>
          <w:rStyle w:val="c0"/>
          <w:color w:val="46280E"/>
          <w:sz w:val="28"/>
          <w:szCs w:val="28"/>
        </w:rPr>
        <w:t>ребенку</w:t>
      </w:r>
      <w:bookmarkStart w:id="0" w:name="_GoBack"/>
      <w:bookmarkEnd w:id="0"/>
      <w:r w:rsidR="00326A14" w:rsidRPr="00326A14">
        <w:rPr>
          <w:rStyle w:val="c0"/>
          <w:color w:val="46280E"/>
          <w:sz w:val="28"/>
          <w:szCs w:val="28"/>
        </w:rPr>
        <w:t xml:space="preserve"> выпустить Язычок погулять, а потом вернуть его в домик.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«Язычок очень любит петь разные песенки, – продолжает</w:t>
      </w:r>
      <w:r w:rsidR="00F47E60">
        <w:rPr>
          <w:rStyle w:val="c0"/>
          <w:color w:val="46280E"/>
          <w:sz w:val="28"/>
          <w:szCs w:val="28"/>
        </w:rPr>
        <w:t xml:space="preserve"> взрослый</w:t>
      </w:r>
      <w:r w:rsidRPr="00326A14">
        <w:rPr>
          <w:rStyle w:val="c0"/>
          <w:color w:val="46280E"/>
          <w:sz w:val="28"/>
          <w:szCs w:val="28"/>
        </w:rPr>
        <w:t>. – Однажды он пел: „И-и-и“. Как он пел? Хотите спеть вместе со мной? Тогда помогай мне: „И-и-и-и“. (По</w:t>
      </w:r>
      <w:r w:rsidR="00F47E60">
        <w:rPr>
          <w:rStyle w:val="c0"/>
          <w:color w:val="46280E"/>
          <w:sz w:val="28"/>
          <w:szCs w:val="28"/>
        </w:rPr>
        <w:t>ё</w:t>
      </w:r>
      <w:r w:rsidRPr="00326A14">
        <w:rPr>
          <w:rStyle w:val="c0"/>
          <w:color w:val="46280E"/>
          <w:sz w:val="28"/>
          <w:szCs w:val="28"/>
        </w:rPr>
        <w:t>т негромко.)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„С-с-с-с, – полилась из крана вода. – Язычок, в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„С-с-с-с, – полилась из крана вода. – Язычок, выучи, пожалуйста, и мою песенку“. „Хорошо“, – согласился Язычок и запел: „С-с-с-с“. (Произносится отрывисто.)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Давай споем песенку воды вместе. Чтобы песенка хорошо звучала, надо кончик языка прижать к нижним зубам.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Закрой</w:t>
      </w:r>
      <w:r w:rsidR="00F47E60">
        <w:rPr>
          <w:rStyle w:val="c0"/>
          <w:color w:val="46280E"/>
          <w:sz w:val="28"/>
          <w:szCs w:val="28"/>
        </w:rPr>
        <w:t xml:space="preserve"> </w:t>
      </w:r>
      <w:r w:rsidRPr="00326A14">
        <w:rPr>
          <w:rStyle w:val="c0"/>
          <w:color w:val="46280E"/>
          <w:sz w:val="28"/>
          <w:szCs w:val="28"/>
        </w:rPr>
        <w:t>рот, отдохни. А теперь вновь прижми кончик языка к нижним зубам и тихонько пой: „С-с-с“.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 xml:space="preserve">Давай послушаем, как песня воды получается у </w:t>
      </w:r>
      <w:r w:rsidR="00F47E60">
        <w:rPr>
          <w:rStyle w:val="c0"/>
          <w:color w:val="46280E"/>
          <w:sz w:val="28"/>
          <w:szCs w:val="28"/>
        </w:rPr>
        <w:t>тебя.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 xml:space="preserve">А теперь споем песенку </w:t>
      </w:r>
      <w:r w:rsidR="00F47E60">
        <w:rPr>
          <w:rStyle w:val="c0"/>
          <w:color w:val="46280E"/>
          <w:sz w:val="28"/>
          <w:szCs w:val="28"/>
        </w:rPr>
        <w:t xml:space="preserve">с тобой </w:t>
      </w:r>
      <w:r w:rsidRPr="00326A14">
        <w:rPr>
          <w:rStyle w:val="c0"/>
          <w:color w:val="46280E"/>
          <w:sz w:val="28"/>
          <w:szCs w:val="28"/>
        </w:rPr>
        <w:t>вместе.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Вода течет небольшой струей – поет негромкую песню.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Теперь водичка зажурчала громче. Тише. Совсем тихо. Закрыли кран.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Если петь песню воды медленно и отрывисто (вот так!), то кажется, что вокруг губ танцует ветерок. Хо</w:t>
      </w:r>
      <w:r w:rsidR="00F47E60">
        <w:rPr>
          <w:rStyle w:val="c0"/>
          <w:color w:val="46280E"/>
          <w:sz w:val="28"/>
          <w:szCs w:val="28"/>
        </w:rPr>
        <w:t>чешь</w:t>
      </w:r>
      <w:r w:rsidRPr="00326A14">
        <w:rPr>
          <w:rStyle w:val="c0"/>
          <w:color w:val="46280E"/>
          <w:sz w:val="28"/>
          <w:szCs w:val="28"/>
        </w:rPr>
        <w:t xml:space="preserve"> убедиться в этом? Тогда сделай такой же заборчик, как у меня (подносит к губам ладонь, но не прижимает к ним), и разрешите ветерку потанцевать.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 xml:space="preserve">Посмотри: сейчас я буду петь песню воды, и бумажка, которую я держу перед ртом, начнет шевелиться. Что </w:t>
      </w:r>
      <w:r w:rsidR="00F47E60">
        <w:rPr>
          <w:rStyle w:val="c0"/>
          <w:color w:val="46280E"/>
          <w:sz w:val="28"/>
          <w:szCs w:val="28"/>
        </w:rPr>
        <w:t>ты у</w:t>
      </w:r>
      <w:r w:rsidRPr="00326A14">
        <w:rPr>
          <w:rStyle w:val="c0"/>
          <w:color w:val="46280E"/>
          <w:sz w:val="28"/>
          <w:szCs w:val="28"/>
        </w:rPr>
        <w:t xml:space="preserve">видел? </w:t>
      </w:r>
      <w:proofErr w:type="gramStart"/>
      <w:r w:rsidRPr="00326A14">
        <w:rPr>
          <w:rStyle w:val="c0"/>
          <w:color w:val="46280E"/>
          <w:sz w:val="28"/>
          <w:szCs w:val="28"/>
        </w:rPr>
        <w:t>( </w:t>
      </w:r>
      <w:r w:rsidRPr="00326A14">
        <w:rPr>
          <w:rStyle w:val="c6"/>
          <w:i/>
          <w:iCs/>
          <w:color w:val="46280E"/>
          <w:sz w:val="28"/>
          <w:szCs w:val="28"/>
        </w:rPr>
        <w:t>Бумажка</w:t>
      </w:r>
      <w:proofErr w:type="gramEnd"/>
      <w:r w:rsidRPr="00326A14">
        <w:rPr>
          <w:rStyle w:val="c6"/>
          <w:i/>
          <w:iCs/>
          <w:color w:val="46280E"/>
          <w:sz w:val="28"/>
          <w:szCs w:val="28"/>
        </w:rPr>
        <w:t xml:space="preserve"> шевелилась </w:t>
      </w:r>
      <w:r w:rsidRPr="00326A14">
        <w:rPr>
          <w:rStyle w:val="c0"/>
          <w:color w:val="46280E"/>
          <w:sz w:val="28"/>
          <w:szCs w:val="28"/>
        </w:rPr>
        <w:t>.)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Возьми</w:t>
      </w:r>
      <w:r w:rsidR="00F47E60">
        <w:rPr>
          <w:rStyle w:val="c0"/>
          <w:color w:val="46280E"/>
          <w:sz w:val="28"/>
          <w:szCs w:val="28"/>
        </w:rPr>
        <w:t xml:space="preserve"> </w:t>
      </w:r>
      <w:r w:rsidRPr="00326A14">
        <w:rPr>
          <w:rStyle w:val="c0"/>
          <w:color w:val="46280E"/>
          <w:sz w:val="28"/>
          <w:szCs w:val="28"/>
        </w:rPr>
        <w:t xml:space="preserve">по такой же полоске бумаги (узкие полоски папиросной бумаги лежат на столах) и спой песенку воды. Давай посмотрим на </w:t>
      </w:r>
      <w:r w:rsidR="00F47E60">
        <w:rPr>
          <w:rStyle w:val="c0"/>
          <w:color w:val="46280E"/>
          <w:sz w:val="28"/>
          <w:szCs w:val="28"/>
        </w:rPr>
        <w:t xml:space="preserve">твою </w:t>
      </w:r>
      <w:r w:rsidRPr="00326A14">
        <w:rPr>
          <w:rStyle w:val="c0"/>
          <w:color w:val="46280E"/>
          <w:sz w:val="28"/>
          <w:szCs w:val="28"/>
        </w:rPr>
        <w:t xml:space="preserve">полоску, когда </w:t>
      </w:r>
      <w:r w:rsidR="00F47E60">
        <w:rPr>
          <w:rStyle w:val="c0"/>
          <w:color w:val="46280E"/>
          <w:sz w:val="28"/>
          <w:szCs w:val="28"/>
        </w:rPr>
        <w:t>ты</w:t>
      </w:r>
      <w:r w:rsidRPr="00326A14">
        <w:rPr>
          <w:rStyle w:val="c0"/>
          <w:color w:val="46280E"/>
          <w:sz w:val="28"/>
          <w:szCs w:val="28"/>
        </w:rPr>
        <w:t xml:space="preserve"> по</w:t>
      </w:r>
      <w:r w:rsidR="00F47E60">
        <w:rPr>
          <w:rStyle w:val="c0"/>
          <w:color w:val="46280E"/>
          <w:sz w:val="28"/>
          <w:szCs w:val="28"/>
        </w:rPr>
        <w:t>ёшь песню.</w:t>
      </w:r>
    </w:p>
    <w:p w:rsidR="002D4C70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6280E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Отложи бумажк</w:t>
      </w:r>
      <w:r w:rsidR="00F47E60">
        <w:rPr>
          <w:rStyle w:val="c0"/>
          <w:color w:val="46280E"/>
          <w:sz w:val="28"/>
          <w:szCs w:val="28"/>
        </w:rPr>
        <w:t>у</w:t>
      </w:r>
      <w:r w:rsidRPr="00326A14">
        <w:rPr>
          <w:rStyle w:val="c0"/>
          <w:color w:val="46280E"/>
          <w:sz w:val="28"/>
          <w:szCs w:val="28"/>
        </w:rPr>
        <w:t xml:space="preserve"> и послушай: Язычок стал сочинять другие песенки, похожие на песню воды. Сначала он запел: „</w:t>
      </w:r>
      <w:proofErr w:type="spellStart"/>
      <w:r w:rsidRPr="00326A14">
        <w:rPr>
          <w:rStyle w:val="c0"/>
          <w:color w:val="46280E"/>
          <w:sz w:val="28"/>
          <w:szCs w:val="28"/>
        </w:rPr>
        <w:t>Са-са-са</w:t>
      </w:r>
      <w:proofErr w:type="spellEnd"/>
      <w:r w:rsidRPr="00326A14">
        <w:rPr>
          <w:rStyle w:val="c0"/>
          <w:color w:val="46280E"/>
          <w:sz w:val="28"/>
          <w:szCs w:val="28"/>
        </w:rPr>
        <w:t xml:space="preserve">“. Что запел Язычок? </w:t>
      </w:r>
    </w:p>
    <w:p w:rsidR="002D4C70" w:rsidRPr="002D4C70" w:rsidRDefault="002D4C7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46280E"/>
          <w:sz w:val="28"/>
          <w:szCs w:val="28"/>
        </w:rPr>
      </w:pPr>
      <w:proofErr w:type="spellStart"/>
      <w:r w:rsidRPr="002D4C70">
        <w:rPr>
          <w:rStyle w:val="c0"/>
          <w:b/>
          <w:color w:val="46280E"/>
          <w:sz w:val="28"/>
          <w:szCs w:val="28"/>
        </w:rPr>
        <w:t>Чистоговорка</w:t>
      </w:r>
      <w:proofErr w:type="spellEnd"/>
      <w:r w:rsidRPr="002D4C70">
        <w:rPr>
          <w:rStyle w:val="c0"/>
          <w:b/>
          <w:color w:val="46280E"/>
          <w:sz w:val="28"/>
          <w:szCs w:val="28"/>
        </w:rPr>
        <w:t>:</w:t>
      </w:r>
    </w:p>
    <w:p w:rsidR="002D4C70" w:rsidRPr="002D4C70" w:rsidRDefault="002D4C70" w:rsidP="002D4C7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1A1A1A"/>
          <w:sz w:val="28"/>
          <w:szCs w:val="28"/>
        </w:rPr>
      </w:pPr>
      <w:proofErr w:type="spellStart"/>
      <w:r w:rsidRPr="002D4C70">
        <w:rPr>
          <w:rFonts w:ascii="Open Sans" w:hAnsi="Open Sans"/>
          <w:color w:val="1A1A1A"/>
          <w:sz w:val="28"/>
          <w:szCs w:val="28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>: на столе оса. </w:t>
      </w:r>
      <w:r w:rsidRPr="002D4C70">
        <w:rPr>
          <w:rFonts w:ascii="Open Sans" w:hAnsi="Open Sans"/>
          <w:color w:val="1A1A1A"/>
          <w:sz w:val="28"/>
          <w:szCs w:val="28"/>
        </w:rPr>
        <w:br/>
        <w:t>Су-су-су: не боимся мы осу. 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</w:rPr>
        <w:lastRenderedPageBreak/>
        <w:t>Сы-сы-сы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>: жало остро у осы. </w:t>
      </w:r>
      <w:r w:rsidRPr="002D4C70">
        <w:rPr>
          <w:rFonts w:ascii="Open Sans" w:hAnsi="Open Sans"/>
          <w:color w:val="1A1A1A"/>
          <w:sz w:val="28"/>
          <w:szCs w:val="28"/>
        </w:rPr>
        <w:br/>
        <w:t>Се-се-се: киселя дадим осе.</w:t>
      </w:r>
    </w:p>
    <w:p w:rsidR="002D4C70" w:rsidRPr="002D4C70" w:rsidRDefault="002D4C70" w:rsidP="002D4C7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1A1A1A"/>
          <w:sz w:val="28"/>
          <w:szCs w:val="28"/>
        </w:rPr>
      </w:pPr>
      <w:proofErr w:type="spellStart"/>
      <w:r w:rsidRPr="002D4C70">
        <w:rPr>
          <w:rFonts w:ascii="Open Sans" w:hAnsi="Open Sans"/>
          <w:color w:val="1A1A1A"/>
          <w:sz w:val="28"/>
          <w:szCs w:val="28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 xml:space="preserve"> – на дворе роса.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 xml:space="preserve"> – в лесу бывает лиса.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 xml:space="preserve"> - у меня лиса.</w:t>
      </w:r>
      <w:r w:rsidRPr="002D4C70">
        <w:rPr>
          <w:rFonts w:ascii="Open Sans" w:hAnsi="Open Sans"/>
          <w:color w:val="1A1A1A"/>
          <w:sz w:val="28"/>
          <w:szCs w:val="28"/>
        </w:rPr>
        <w:br/>
        <w:t>Су-су-су – даю Саше лису.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</w:rPr>
        <w:t xml:space="preserve"> – у кого лиса?</w:t>
      </w:r>
    </w:p>
    <w:p w:rsid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6280E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Потом: „</w:t>
      </w:r>
      <w:proofErr w:type="spellStart"/>
      <w:r w:rsidRPr="00326A14">
        <w:rPr>
          <w:rStyle w:val="c0"/>
          <w:color w:val="46280E"/>
          <w:sz w:val="28"/>
          <w:szCs w:val="28"/>
        </w:rPr>
        <w:t>Ся-ся</w:t>
      </w:r>
      <w:proofErr w:type="spellEnd"/>
      <w:r w:rsidRPr="00326A14">
        <w:rPr>
          <w:rStyle w:val="c0"/>
          <w:color w:val="46280E"/>
          <w:sz w:val="28"/>
          <w:szCs w:val="28"/>
        </w:rPr>
        <w:t>,</w:t>
      </w:r>
      <w:r w:rsidR="00607C13">
        <w:rPr>
          <w:rStyle w:val="c0"/>
          <w:color w:val="46280E"/>
          <w:sz w:val="28"/>
          <w:szCs w:val="28"/>
        </w:rPr>
        <w:t>»</w:t>
      </w:r>
      <w:r w:rsidRPr="00326A14">
        <w:rPr>
          <w:rStyle w:val="c0"/>
          <w:color w:val="46280E"/>
          <w:sz w:val="28"/>
          <w:szCs w:val="28"/>
        </w:rPr>
        <w:t xml:space="preserve"> </w:t>
      </w:r>
    </w:p>
    <w:p w:rsidR="00607C13" w:rsidRPr="002D4C70" w:rsidRDefault="00607C13" w:rsidP="00607C1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46280E"/>
          <w:sz w:val="28"/>
          <w:szCs w:val="28"/>
        </w:rPr>
      </w:pPr>
      <w:proofErr w:type="spellStart"/>
      <w:r w:rsidRPr="002D4C70">
        <w:rPr>
          <w:rStyle w:val="c0"/>
          <w:b/>
          <w:color w:val="46280E"/>
          <w:sz w:val="28"/>
          <w:szCs w:val="28"/>
        </w:rPr>
        <w:t>Чистоговорка</w:t>
      </w:r>
      <w:proofErr w:type="spellEnd"/>
      <w:r w:rsidRPr="002D4C70">
        <w:rPr>
          <w:rStyle w:val="c0"/>
          <w:b/>
          <w:color w:val="46280E"/>
          <w:sz w:val="28"/>
          <w:szCs w:val="28"/>
        </w:rPr>
        <w:t>:</w:t>
      </w:r>
    </w:p>
    <w:p w:rsidR="002D4C70" w:rsidRPr="002D4C70" w:rsidRDefault="002D4C70" w:rsidP="002D4C70">
      <w:pPr>
        <w:rPr>
          <w:sz w:val="28"/>
          <w:szCs w:val="28"/>
        </w:rPr>
      </w:pP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Ся-ся-ся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ся-ся-ся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не поймали карася.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Се-се-се, се-се-се - карасей ловили все.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Си-си-си, си-си-си - в водоеме караси.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Ся-ся-ся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ся-ся-ся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вот поймать бы карася!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ой-ой-ой летит оса!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Сы-сы-сы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сы-сы-сы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не боимся мы осы!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Су-су-су, су-су-су - видел кто из вас осу?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Сы-сы-сы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сы-сы-сы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мы не видели осы.</w:t>
      </w:r>
      <w:r w:rsidRPr="002D4C70">
        <w:rPr>
          <w:rFonts w:ascii="Open Sans" w:hAnsi="Open Sans"/>
          <w:color w:val="1A1A1A"/>
          <w:sz w:val="28"/>
          <w:szCs w:val="28"/>
        </w:rPr>
        <w:br/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>са-са-са</w:t>
      </w:r>
      <w:proofErr w:type="spellEnd"/>
      <w:r w:rsidRPr="002D4C70">
        <w:rPr>
          <w:rFonts w:ascii="Open Sans" w:hAnsi="Open Sans"/>
          <w:color w:val="1A1A1A"/>
          <w:sz w:val="28"/>
          <w:szCs w:val="28"/>
          <w:shd w:val="clear" w:color="auto" w:fill="FFFFFF"/>
        </w:rPr>
        <w:t xml:space="preserve"> - отгадайте, где оса.</w:t>
      </w:r>
    </w:p>
    <w:p w:rsidR="002D4C70" w:rsidRPr="002D4C70" w:rsidRDefault="002D4C7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46280E"/>
          <w:sz w:val="28"/>
          <w:szCs w:val="28"/>
        </w:rPr>
      </w:pPr>
      <w:r w:rsidRPr="002D4C70">
        <w:rPr>
          <w:rStyle w:val="c0"/>
          <w:b/>
          <w:color w:val="46280E"/>
          <w:sz w:val="28"/>
          <w:szCs w:val="28"/>
        </w:rPr>
        <w:t>Пальчиковая гимнастика:</w:t>
      </w:r>
    </w:p>
    <w:p w:rsidR="00326A14" w:rsidRPr="00326A14" w:rsidRDefault="00F47E6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46280E"/>
          <w:sz w:val="28"/>
          <w:szCs w:val="28"/>
        </w:rPr>
        <w:t>Взрослый</w:t>
      </w:r>
      <w:r w:rsidRPr="00326A14">
        <w:rPr>
          <w:rStyle w:val="c0"/>
          <w:color w:val="46280E"/>
          <w:sz w:val="28"/>
          <w:szCs w:val="28"/>
        </w:rPr>
        <w:t xml:space="preserve"> </w:t>
      </w:r>
      <w:r w:rsidR="00326A14" w:rsidRPr="00326A14">
        <w:rPr>
          <w:rStyle w:val="c0"/>
          <w:color w:val="46280E"/>
          <w:sz w:val="28"/>
          <w:szCs w:val="28"/>
        </w:rPr>
        <w:t>читает русскую народную песенку «Сорока, сорока…»: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Сорока, сорока,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Сорока-белобока.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Кашку варила,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На порог </w:t>
      </w:r>
      <w:proofErr w:type="gramStart"/>
      <w:r w:rsidRPr="00326A14">
        <w:rPr>
          <w:rStyle w:val="c6"/>
          <w:i/>
          <w:iCs/>
          <w:color w:val="46280E"/>
          <w:sz w:val="28"/>
          <w:szCs w:val="28"/>
        </w:rPr>
        <w:t>скакала </w:t>
      </w:r>
      <w:r w:rsidRPr="00326A14">
        <w:rPr>
          <w:rStyle w:val="c0"/>
          <w:color w:val="46280E"/>
          <w:sz w:val="28"/>
          <w:szCs w:val="28"/>
        </w:rPr>
        <w:t>,</w:t>
      </w:r>
      <w:proofErr w:type="gramEnd"/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Гостей </w:t>
      </w:r>
      <w:proofErr w:type="gramStart"/>
      <w:r w:rsidRPr="00326A14">
        <w:rPr>
          <w:rStyle w:val="c6"/>
          <w:i/>
          <w:iCs/>
          <w:color w:val="46280E"/>
          <w:sz w:val="28"/>
          <w:szCs w:val="28"/>
        </w:rPr>
        <w:t>скликала </w:t>
      </w:r>
      <w:r w:rsidRPr="00326A14">
        <w:rPr>
          <w:rStyle w:val="c0"/>
          <w:color w:val="46280E"/>
          <w:sz w:val="28"/>
          <w:szCs w:val="28"/>
        </w:rPr>
        <w:t>.</w:t>
      </w:r>
      <w:proofErr w:type="gramEnd"/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Гости </w:t>
      </w:r>
      <w:proofErr w:type="gramStart"/>
      <w:r w:rsidRPr="00326A14">
        <w:rPr>
          <w:rStyle w:val="c6"/>
          <w:i/>
          <w:iCs/>
          <w:color w:val="46280E"/>
          <w:sz w:val="28"/>
          <w:szCs w:val="28"/>
        </w:rPr>
        <w:t>услыхали </w:t>
      </w:r>
      <w:r w:rsidRPr="00326A14">
        <w:rPr>
          <w:rStyle w:val="c0"/>
          <w:color w:val="46280E"/>
          <w:sz w:val="28"/>
          <w:szCs w:val="28"/>
        </w:rPr>
        <w:t>,</w:t>
      </w:r>
      <w:proofErr w:type="gramEnd"/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Быть обещали.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Гости – на двор,</w:t>
      </w:r>
    </w:p>
    <w:p w:rsidR="00326A14" w:rsidRP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Кашицу – </w:t>
      </w:r>
      <w:r w:rsidRPr="00326A14">
        <w:rPr>
          <w:rStyle w:val="c6"/>
          <w:i/>
          <w:iCs/>
          <w:color w:val="46280E"/>
          <w:sz w:val="28"/>
          <w:szCs w:val="28"/>
        </w:rPr>
        <w:t xml:space="preserve">на </w:t>
      </w:r>
      <w:proofErr w:type="gramStart"/>
      <w:r w:rsidRPr="00326A14">
        <w:rPr>
          <w:rStyle w:val="c6"/>
          <w:i/>
          <w:iCs/>
          <w:color w:val="46280E"/>
          <w:sz w:val="28"/>
          <w:szCs w:val="28"/>
        </w:rPr>
        <w:t>стол </w:t>
      </w:r>
      <w:r w:rsidRPr="00326A14">
        <w:rPr>
          <w:rStyle w:val="c0"/>
          <w:color w:val="46280E"/>
          <w:sz w:val="28"/>
          <w:szCs w:val="28"/>
        </w:rPr>
        <w:t>.</w:t>
      </w:r>
      <w:proofErr w:type="gramEnd"/>
    </w:p>
    <w:p w:rsidR="00326A14" w:rsidRPr="00326A14" w:rsidRDefault="00F47E6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46280E"/>
          <w:sz w:val="28"/>
          <w:szCs w:val="28"/>
        </w:rPr>
        <w:t>Взрослый</w:t>
      </w:r>
      <w:r w:rsidRPr="00326A14">
        <w:rPr>
          <w:rStyle w:val="c0"/>
          <w:color w:val="46280E"/>
          <w:sz w:val="28"/>
          <w:szCs w:val="28"/>
        </w:rPr>
        <w:t xml:space="preserve"> </w:t>
      </w:r>
      <w:r w:rsidR="00326A14" w:rsidRPr="00326A14">
        <w:rPr>
          <w:rStyle w:val="c0"/>
          <w:color w:val="46280E"/>
          <w:sz w:val="28"/>
          <w:szCs w:val="28"/>
        </w:rPr>
        <w:t xml:space="preserve">повторяет песенку, побуждая </w:t>
      </w:r>
      <w:r>
        <w:rPr>
          <w:rStyle w:val="c0"/>
          <w:color w:val="46280E"/>
          <w:sz w:val="28"/>
          <w:szCs w:val="28"/>
        </w:rPr>
        <w:t>ребёнка</w:t>
      </w:r>
      <w:r w:rsidR="00326A14" w:rsidRPr="00326A14">
        <w:rPr>
          <w:rStyle w:val="c0"/>
          <w:color w:val="46280E"/>
          <w:sz w:val="28"/>
          <w:szCs w:val="28"/>
        </w:rPr>
        <w:t xml:space="preserve"> договаривать слова со звуком </w:t>
      </w:r>
      <w:r w:rsidR="00326A14" w:rsidRPr="00326A14">
        <w:rPr>
          <w:rStyle w:val="c6"/>
          <w:i/>
          <w:iCs/>
          <w:color w:val="46280E"/>
          <w:sz w:val="28"/>
          <w:szCs w:val="28"/>
        </w:rPr>
        <w:t>с </w:t>
      </w:r>
      <w:r w:rsidR="00326A14" w:rsidRPr="00326A14">
        <w:rPr>
          <w:rStyle w:val="c0"/>
          <w:color w:val="46280E"/>
          <w:sz w:val="28"/>
          <w:szCs w:val="28"/>
        </w:rPr>
        <w:t>(выделены курсивом).</w:t>
      </w:r>
    </w:p>
    <w:p w:rsidR="00326A14" w:rsidRPr="00F47E60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F47E60">
        <w:rPr>
          <w:rStyle w:val="c0"/>
          <w:b/>
          <w:color w:val="46280E"/>
          <w:sz w:val="28"/>
          <w:szCs w:val="28"/>
        </w:rPr>
        <w:t>Затем предлагает загадку:</w:t>
      </w:r>
    </w:p>
    <w:p w:rsidR="00326A14" w:rsidRDefault="00326A14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46280E"/>
          <w:sz w:val="28"/>
          <w:szCs w:val="28"/>
        </w:rPr>
      </w:pPr>
      <w:r w:rsidRPr="00326A14">
        <w:rPr>
          <w:rStyle w:val="c0"/>
          <w:color w:val="46280E"/>
          <w:sz w:val="28"/>
          <w:szCs w:val="28"/>
        </w:rPr>
        <w:t>Скатерть бела весь свет одела.</w:t>
      </w:r>
      <w:r w:rsidRPr="00326A14">
        <w:rPr>
          <w:rStyle w:val="c6"/>
          <w:i/>
          <w:iCs/>
          <w:color w:val="46280E"/>
          <w:sz w:val="28"/>
          <w:szCs w:val="28"/>
        </w:rPr>
        <w:t> (Снег)</w:t>
      </w:r>
    </w:p>
    <w:p w:rsidR="002D4C70" w:rsidRDefault="002D4C7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Cs/>
          <w:color w:val="46280E"/>
          <w:sz w:val="28"/>
          <w:szCs w:val="28"/>
        </w:rPr>
      </w:pPr>
      <w:r w:rsidRPr="002D4C70">
        <w:rPr>
          <w:rStyle w:val="c6"/>
          <w:b/>
          <w:iCs/>
          <w:color w:val="46280E"/>
          <w:sz w:val="28"/>
          <w:szCs w:val="28"/>
        </w:rPr>
        <w:t>Итог:</w:t>
      </w:r>
      <w:r w:rsidRPr="002D4C70">
        <w:rPr>
          <w:rStyle w:val="c6"/>
          <w:iCs/>
          <w:color w:val="46280E"/>
          <w:sz w:val="28"/>
          <w:szCs w:val="28"/>
        </w:rPr>
        <w:t xml:space="preserve"> Скажи,</w:t>
      </w:r>
      <w:r>
        <w:rPr>
          <w:rStyle w:val="c6"/>
          <w:iCs/>
          <w:color w:val="46280E"/>
          <w:sz w:val="28"/>
          <w:szCs w:val="28"/>
        </w:rPr>
        <w:t xml:space="preserve"> </w:t>
      </w:r>
      <w:r w:rsidRPr="002D4C70">
        <w:rPr>
          <w:rStyle w:val="c6"/>
          <w:iCs/>
          <w:color w:val="46280E"/>
          <w:sz w:val="28"/>
          <w:szCs w:val="28"/>
        </w:rPr>
        <w:t>какой звук мы сегодня закрепляли?</w:t>
      </w:r>
    </w:p>
    <w:p w:rsidR="002D4C70" w:rsidRPr="002D4C70" w:rsidRDefault="002D4C70" w:rsidP="00326A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iCs/>
          <w:color w:val="46280E"/>
          <w:sz w:val="28"/>
          <w:szCs w:val="28"/>
        </w:rPr>
        <w:t>Расскажи, какие моменты в занятии тебе больше всего понравились.</w:t>
      </w:r>
    </w:p>
    <w:sectPr w:rsidR="002D4C70" w:rsidRPr="002D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1"/>
    <w:rsid w:val="002A3C1E"/>
    <w:rsid w:val="002C09BA"/>
    <w:rsid w:val="002D4C70"/>
    <w:rsid w:val="00326A14"/>
    <w:rsid w:val="003630AA"/>
    <w:rsid w:val="00607C13"/>
    <w:rsid w:val="00A26631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D2CD"/>
  <w15:docId w15:val="{306DC792-F716-4364-9FEA-E7EDECAF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A14"/>
  </w:style>
  <w:style w:type="character" w:customStyle="1" w:styleId="c0">
    <w:name w:val="c0"/>
    <w:basedOn w:val="a0"/>
    <w:rsid w:val="00326A14"/>
  </w:style>
  <w:style w:type="character" w:customStyle="1" w:styleId="c6">
    <w:name w:val="c6"/>
    <w:basedOn w:val="a0"/>
    <w:rsid w:val="00326A14"/>
  </w:style>
  <w:style w:type="paragraph" w:styleId="a3">
    <w:name w:val="Normal (Web)"/>
    <w:basedOn w:val="a"/>
    <w:uiPriority w:val="99"/>
    <w:semiHidden/>
    <w:unhideWhenUsed/>
    <w:rsid w:val="00F4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4</cp:revision>
  <dcterms:created xsi:type="dcterms:W3CDTF">2020-05-14T09:56:00Z</dcterms:created>
  <dcterms:modified xsi:type="dcterms:W3CDTF">2020-05-15T11:14:00Z</dcterms:modified>
</cp:coreProperties>
</file>